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EA" w:rsidRPr="00F322E5" w:rsidRDefault="00EC51EA" w:rsidP="00EC51EA">
      <w:pPr>
        <w:rPr>
          <w:b/>
          <w:bCs/>
          <w:u w:val="single"/>
        </w:rPr>
      </w:pPr>
      <w:r w:rsidRPr="00F322E5">
        <w:rPr>
          <w:b/>
          <w:bCs/>
          <w:u w:val="single"/>
        </w:rPr>
        <w:t xml:space="preserve">Verzoek tot bijdrage Stichting Maria </w:t>
      </w:r>
      <w:proofErr w:type="spellStart"/>
      <w:r w:rsidRPr="00F322E5">
        <w:rPr>
          <w:b/>
          <w:bCs/>
          <w:u w:val="single"/>
        </w:rPr>
        <w:t>Emalia</w:t>
      </w:r>
      <w:proofErr w:type="spellEnd"/>
      <w:r w:rsidRPr="00F322E5">
        <w:rPr>
          <w:b/>
          <w:bCs/>
          <w:u w:val="single"/>
        </w:rPr>
        <w:t xml:space="preserve"> </w:t>
      </w:r>
      <w:proofErr w:type="spellStart"/>
      <w:r w:rsidRPr="00F322E5">
        <w:rPr>
          <w:b/>
          <w:bCs/>
          <w:u w:val="single"/>
        </w:rPr>
        <w:t>Dorrepaal</w:t>
      </w:r>
      <w:proofErr w:type="spellEnd"/>
      <w:r w:rsidRPr="00F322E5">
        <w:rPr>
          <w:b/>
          <w:bCs/>
          <w:u w:val="single"/>
        </w:rPr>
        <w:t xml:space="preserve"> - aanvraagformulier</w:t>
      </w:r>
    </w:p>
    <w:p w:rsidR="00EC51EA" w:rsidRDefault="00EC51EA" w:rsidP="00EC51EA"/>
    <w:p w:rsidR="00F322E5" w:rsidRDefault="00F322E5" w:rsidP="00EC51EA"/>
    <w:p w:rsidR="00EF724A" w:rsidRDefault="00EC51EA" w:rsidP="00EF724A">
      <w:pPr>
        <w:pStyle w:val="Lijstalinea"/>
        <w:numPr>
          <w:ilvl w:val="0"/>
          <w:numId w:val="26"/>
        </w:numPr>
      </w:pPr>
      <w:r>
        <w:t>Naam (privé) persoon of organisatie die een bijdrage wenst te ontvangen (hierna: de "</w:t>
      </w:r>
      <w:r w:rsidRPr="00EC51EA">
        <w:rPr>
          <w:b/>
          <w:bCs/>
        </w:rPr>
        <w:t>aanvrager</w:t>
      </w:r>
      <w:r>
        <w:t>")</w:t>
      </w:r>
    </w:p>
    <w:p w:rsidR="00B46D07" w:rsidRDefault="00B46D07" w:rsidP="00B46D07"/>
    <w:p w:rsidR="00B46D07" w:rsidRDefault="00EB00FA" w:rsidP="009E6BCA">
      <w:pPr>
        <w:ind w:firstLine="708"/>
      </w:pPr>
      <w:r>
        <w:fldChar w:fldCharType="begin">
          <w:ffData>
            <w:name w:val="Text1"/>
            <w:enabled/>
            <w:calcOnExit w:val="0"/>
            <w:textInput>
              <w:maxLength w:val="6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EC51EA" w:rsidRDefault="00EC51EA" w:rsidP="00EC51EA"/>
    <w:p w:rsidR="00EC51EA" w:rsidRDefault="00EC51EA" w:rsidP="00EC51EA"/>
    <w:p w:rsidR="00EC51EA" w:rsidRDefault="00EC51EA" w:rsidP="00EC51EA">
      <w:pPr>
        <w:pStyle w:val="Lijstalinea"/>
        <w:numPr>
          <w:ilvl w:val="0"/>
          <w:numId w:val="26"/>
        </w:numPr>
      </w:pPr>
      <w:r>
        <w:t>Naam contactpersoon die namens de aanvrager een verzoek tot bijdrage doet (hierna: de "</w:t>
      </w:r>
      <w:r w:rsidRPr="00EC51EA">
        <w:rPr>
          <w:b/>
          <w:bCs/>
        </w:rPr>
        <w:t>contactpersoon</w:t>
      </w:r>
      <w:r>
        <w:t>")</w:t>
      </w:r>
    </w:p>
    <w:p w:rsidR="00EB00FA" w:rsidRDefault="00EB00FA" w:rsidP="00EB00FA">
      <w:pPr>
        <w:ind w:left="708"/>
      </w:pPr>
    </w:p>
    <w:p w:rsidR="00EB00FA" w:rsidRDefault="00EB00FA" w:rsidP="00EB00FA">
      <w:pPr>
        <w:ind w:left="720"/>
      </w:pP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>Adres, telefoonnummer, e-mail adres en (indien van toepassing) website aanvrager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>Adres, telefoonnummer en e-mail adres contactpersoon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>Bankgegevens (IBAN), inclusief tenaamstelling, aanvrager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 xml:space="preserve">Korte omschrijving aanvrager (max </w:t>
      </w:r>
      <w:r w:rsidR="00AF1179">
        <w:t>20</w:t>
      </w:r>
      <w:r>
        <w:t>0 woorden)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 xml:space="preserve">Korte omschrijving van het project (zijnde hetgeen waarvoor de bijdrage wordt gevraagd) (max </w:t>
      </w:r>
      <w:r w:rsidR="00AF1179">
        <w:t>200</w:t>
      </w:r>
      <w:r>
        <w:t xml:space="preserve"> woorden)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>Startdatum van het project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>Einddatum van het project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46D07" w:rsidRDefault="00B46D07" w:rsidP="00B46D07">
      <w:pPr>
        <w:pStyle w:val="Lijstalinea"/>
      </w:pPr>
    </w:p>
    <w:p w:rsidR="00B46D07" w:rsidRDefault="00AF1179" w:rsidP="00EC51EA">
      <w:pPr>
        <w:pStyle w:val="Lijstalinea"/>
        <w:numPr>
          <w:ilvl w:val="0"/>
          <w:numId w:val="26"/>
        </w:numPr>
      </w:pPr>
      <w:r>
        <w:t>Financiële o</w:t>
      </w:r>
      <w:r w:rsidR="00B46D07">
        <w:t>mvang van het project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t>Gevraagde bijdrage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46D07" w:rsidRDefault="00B46D07" w:rsidP="00B46D07">
      <w:pPr>
        <w:pStyle w:val="Lijstalinea"/>
      </w:pPr>
    </w:p>
    <w:p w:rsidR="00B46D07" w:rsidRDefault="00AF1179" w:rsidP="00EC51EA">
      <w:pPr>
        <w:pStyle w:val="Lijstalinea"/>
        <w:numPr>
          <w:ilvl w:val="0"/>
          <w:numId w:val="26"/>
        </w:numPr>
      </w:pPr>
      <w:r>
        <w:t>Totaal van reeds door anderen toegezegde bijdragen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46D07" w:rsidRDefault="00B46D07" w:rsidP="00B46D07">
      <w:pPr>
        <w:pStyle w:val="Lijstalinea"/>
      </w:pPr>
    </w:p>
    <w:p w:rsidR="00B46D07" w:rsidRDefault="00B46D07" w:rsidP="00EC51EA">
      <w:pPr>
        <w:pStyle w:val="Lijstalinea"/>
        <w:numPr>
          <w:ilvl w:val="0"/>
          <w:numId w:val="26"/>
        </w:numPr>
      </w:pPr>
      <w:r>
        <w:lastRenderedPageBreak/>
        <w:t>Heeft de aanvrager eerder een aanvraag ingediend bij Stichting Maria Emalia Dorrepaal? Zo ja: 1. wanneer? 2. is/zijn deze aanvraag/aanvragen toegewezen? 3.welk bedrag/welke bedragen zijn uitgekeerd?</w:t>
      </w:r>
    </w:p>
    <w:p w:rsidR="00EB00FA" w:rsidRDefault="00EB00FA" w:rsidP="00EB00FA"/>
    <w:p w:rsidR="00EB00FA" w:rsidRDefault="00EB00FA" w:rsidP="00EB00FA">
      <w:pPr>
        <w:ind w:left="708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46D07" w:rsidRDefault="00B46D07" w:rsidP="00B46D07"/>
    <w:p w:rsidR="00B46D07" w:rsidRDefault="00B46D07" w:rsidP="00B46D07">
      <w:pPr>
        <w:pStyle w:val="Lijstalinea"/>
        <w:numPr>
          <w:ilvl w:val="0"/>
          <w:numId w:val="26"/>
        </w:numPr>
      </w:pPr>
      <w:r>
        <w:t xml:space="preserve">Indien de aanvrager een privé persoon betreft dienen de volgende documenten te worden verzonden aan Stichting Maria Emalia Dorrepaal (bij voorkeur per e-mail of via Wetransfer.com &gt; </w:t>
      </w:r>
      <w:hyperlink r:id="rId5" w:history="1">
        <w:r w:rsidRPr="0009717D">
          <w:rPr>
            <w:rStyle w:val="Hyperlink"/>
          </w:rPr>
          <w:t>admin@stichtingdorrepaal.nl</w:t>
        </w:r>
      </w:hyperlink>
      <w:r>
        <w:t>): 1. een uitgebreide beschrijving van de situatie en het project (opgesteld door een maatschappelijk werker) 2. een dekkingsplan 3. een financiële onderbouwing.</w:t>
      </w:r>
    </w:p>
    <w:p w:rsidR="00B46D07" w:rsidRDefault="00B46D07" w:rsidP="00B46D07">
      <w:pPr>
        <w:pStyle w:val="Lijstalinea"/>
      </w:pPr>
    </w:p>
    <w:p w:rsidR="00B46D07" w:rsidRDefault="00B46D07" w:rsidP="00B46D07">
      <w:pPr>
        <w:pStyle w:val="Lijstalinea"/>
        <w:numPr>
          <w:ilvl w:val="0"/>
          <w:numId w:val="26"/>
        </w:numPr>
      </w:pPr>
      <w:r>
        <w:t xml:space="preserve">Indien de aanvrager een organisatie (rechtspersoon) betreft dienen de volgende documenten te worden verzonden aan Stichting Maria Emalia Dorrepaal (bij voorkeur per e-mail of via Wetransfer.com &gt; </w:t>
      </w:r>
      <w:hyperlink r:id="rId6" w:history="1">
        <w:r w:rsidRPr="0009717D">
          <w:rPr>
            <w:rStyle w:val="Hyperlink"/>
          </w:rPr>
          <w:t>admin@stichtingdorrepaal.nl</w:t>
        </w:r>
      </w:hyperlink>
      <w:r>
        <w:t>): 1. een uitgebreide beschrijving van het project 2. een dekkingsplan 3. een financiële onderbouwing 4. de statuten 5. een recent uittreksel</w:t>
      </w:r>
      <w:r w:rsidR="00AF1179">
        <w:t xml:space="preserve"> uit het Handelsregister van de Kamer van Koophandel</w:t>
      </w:r>
      <w:r>
        <w:t xml:space="preserve"> 6. de meest recente jaarrekening.</w:t>
      </w:r>
    </w:p>
    <w:p w:rsidR="00B46D07" w:rsidRDefault="00B46D07" w:rsidP="00B46D07">
      <w:pPr>
        <w:pStyle w:val="Lijstalinea"/>
      </w:pPr>
    </w:p>
    <w:p w:rsidR="00B46D07" w:rsidRDefault="00B46D07" w:rsidP="00B46D07">
      <w:pPr>
        <w:pStyle w:val="Lijstalinea"/>
        <w:numPr>
          <w:ilvl w:val="0"/>
          <w:numId w:val="26"/>
        </w:numPr>
      </w:pPr>
      <w:r>
        <w:t xml:space="preserve">Eventuele additionele toelichting (indien gewenst, max </w:t>
      </w:r>
      <w:r w:rsidR="00AF1179">
        <w:t>200</w:t>
      </w:r>
      <w:r>
        <w:t xml:space="preserve"> woorden)</w:t>
      </w:r>
    </w:p>
    <w:p w:rsidR="00EB00FA" w:rsidRDefault="00EB00FA" w:rsidP="00EB00FA">
      <w:pPr>
        <w:pStyle w:val="Lijstalinea"/>
      </w:pPr>
    </w:p>
    <w:p w:rsidR="00EB00FA" w:rsidRDefault="00EB00FA" w:rsidP="00EB00FA">
      <w:pPr>
        <w:ind w:left="708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46D07" w:rsidRDefault="00B46D07" w:rsidP="00B46D07">
      <w:pPr>
        <w:pStyle w:val="Lijstalinea"/>
      </w:pPr>
    </w:p>
    <w:p w:rsidR="00F322E5" w:rsidRDefault="00F322E5" w:rsidP="00F322E5">
      <w:pPr>
        <w:ind w:left="708"/>
      </w:pPr>
      <w:r>
        <w:t>(</w:t>
      </w:r>
      <w:r w:rsidRPr="00F322E5">
        <w:rPr>
          <w:i/>
          <w:iCs/>
        </w:rPr>
        <w:t xml:space="preserve">NB: het ingevulde formulier dient </w:t>
      </w:r>
      <w:r w:rsidR="004D694E">
        <w:rPr>
          <w:i/>
          <w:iCs/>
        </w:rPr>
        <w:t xml:space="preserve">opgeslagen te worden (met naam van de aanvrager in de bestandsnaam) en </w:t>
      </w:r>
      <w:r w:rsidRPr="00F322E5">
        <w:rPr>
          <w:i/>
          <w:iCs/>
        </w:rPr>
        <w:t xml:space="preserve">per e-mail (gericht aan: </w:t>
      </w:r>
      <w:hyperlink r:id="rId7" w:history="1">
        <w:r w:rsidRPr="00F322E5">
          <w:rPr>
            <w:rStyle w:val="Hyperlink"/>
            <w:i/>
            <w:iCs/>
          </w:rPr>
          <w:t>admin@stichtingdorrepaal.nl</w:t>
        </w:r>
      </w:hyperlink>
      <w:r w:rsidRPr="00F322E5">
        <w:rPr>
          <w:i/>
          <w:iCs/>
        </w:rPr>
        <w:t xml:space="preserve">) te worden </w:t>
      </w:r>
      <w:r>
        <w:rPr>
          <w:i/>
          <w:iCs/>
        </w:rPr>
        <w:t>ingediend</w:t>
      </w:r>
      <w:r w:rsidRPr="00F322E5">
        <w:rPr>
          <w:i/>
          <w:iCs/>
        </w:rPr>
        <w:t>.)</w:t>
      </w:r>
    </w:p>
    <w:p w:rsidR="00664ACA" w:rsidRDefault="004503E7" w:rsidP="00EC51EA"/>
    <w:sectPr w:rsidR="00664ACA" w:rsidSect="00056D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Times New Roman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A7C"/>
    <w:multiLevelType w:val="multilevel"/>
    <w:tmpl w:val="E638B286"/>
    <w:lvl w:ilvl="0">
      <w:start w:val="1"/>
      <w:numFmt w:val="decimal"/>
      <w:pStyle w:val="CORPTECHhoofdartikelSchedule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34E87"/>
    <w:multiLevelType w:val="hybridMultilevel"/>
    <w:tmpl w:val="475877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4E0B"/>
    <w:multiLevelType w:val="hybridMultilevel"/>
    <w:tmpl w:val="8642FF66"/>
    <w:lvl w:ilvl="0" w:tplc="92788D46">
      <w:start w:val="1"/>
      <w:numFmt w:val="upperLetter"/>
      <w:pStyle w:val="CORPTECHconsiderans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3743B"/>
    <w:multiLevelType w:val="singleLevel"/>
    <w:tmpl w:val="57BADC42"/>
    <w:lvl w:ilvl="0">
      <w:start w:val="1"/>
      <w:numFmt w:val="decimal"/>
      <w:pStyle w:val="CORPTECHSchedulemainheader"/>
      <w:lvlText w:val="Bijlage %1"/>
      <w:lvlJc w:val="left"/>
      <w:pPr>
        <w:tabs>
          <w:tab w:val="num" w:pos="1191"/>
        </w:tabs>
        <w:ind w:left="1191" w:hanging="10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5" w15:restartNumberingAfterBreak="0">
    <w:nsid w:val="466850E7"/>
    <w:multiLevelType w:val="multilevel"/>
    <w:tmpl w:val="D6566438"/>
    <w:lvl w:ilvl="0">
      <w:start w:val="1"/>
      <w:numFmt w:val="decimal"/>
      <w:pStyle w:val="CORPTECHpartije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E00F4C"/>
    <w:multiLevelType w:val="multilevel"/>
    <w:tmpl w:val="EDAC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CG Omega" w:hAnsi="CG Omega" w:hint="default"/>
        <w:b w:val="0"/>
        <w:i w:val="0"/>
        <w:sz w:val="20"/>
        <w:szCs w:val="20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7" w15:restartNumberingAfterBreak="0">
    <w:nsid w:val="5D3A446A"/>
    <w:multiLevelType w:val="multilevel"/>
    <w:tmpl w:val="132860EC"/>
    <w:lvl w:ilvl="0">
      <w:start w:val="1"/>
      <w:numFmt w:val="decimal"/>
      <w:lvlText w:val="%1"/>
      <w:lvlJc w:val="left"/>
      <w:pPr>
        <w:ind w:left="332" w:hanging="360"/>
      </w:pPr>
      <w:rPr>
        <w:rFonts w:hint="default"/>
      </w:rPr>
    </w:lvl>
    <w:lvl w:ilvl="1">
      <w:start w:val="1"/>
      <w:numFmt w:val="decimal"/>
      <w:pStyle w:val="CORPTECHartikelSchedule"/>
      <w:lvlText w:val="%1.%2"/>
      <w:lvlJc w:val="left"/>
      <w:pPr>
        <w:ind w:left="332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2" w:hanging="1440"/>
      </w:pPr>
      <w:rPr>
        <w:rFonts w:hint="default"/>
      </w:rPr>
    </w:lvl>
  </w:abstractNum>
  <w:abstractNum w:abstractNumId="8" w15:restartNumberingAfterBreak="0">
    <w:nsid w:val="79DB144D"/>
    <w:multiLevelType w:val="multilevel"/>
    <w:tmpl w:val="041856B8"/>
    <w:lvl w:ilvl="0">
      <w:start w:val="1"/>
      <w:numFmt w:val="decimal"/>
      <w:pStyle w:val="CORPTECHhoofdartike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CORPTECHartike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CORPTECHsubartikel"/>
      <w:lvlText w:val="%3.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CORPTECHsub-subartikel"/>
      <w:lvlText w:val="%4."/>
      <w:lvlJc w:val="left"/>
      <w:pPr>
        <w:tabs>
          <w:tab w:val="num" w:pos="2194"/>
        </w:tabs>
        <w:ind w:left="192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8"/>
  </w:num>
  <w:num w:numId="18">
    <w:abstractNumId w:val="8"/>
  </w:num>
  <w:num w:numId="19">
    <w:abstractNumId w:val="1"/>
  </w:num>
  <w:num w:numId="20">
    <w:abstractNumId w:val="6"/>
  </w:num>
  <w:num w:numId="21">
    <w:abstractNumId w:val="6"/>
  </w:num>
  <w:num w:numId="22">
    <w:abstractNumId w:val="6"/>
  </w:num>
  <w:num w:numId="23">
    <w:abstractNumId w:val="8"/>
  </w:num>
  <w:num w:numId="24">
    <w:abstractNumId w:val="8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EA"/>
    <w:rsid w:val="00056D69"/>
    <w:rsid w:val="004503E7"/>
    <w:rsid w:val="004D694E"/>
    <w:rsid w:val="00620F1C"/>
    <w:rsid w:val="00755B63"/>
    <w:rsid w:val="007F7C40"/>
    <w:rsid w:val="009E6BCA"/>
    <w:rsid w:val="00AF1179"/>
    <w:rsid w:val="00B10BB5"/>
    <w:rsid w:val="00B46D07"/>
    <w:rsid w:val="00BF25DC"/>
    <w:rsid w:val="00CF7578"/>
    <w:rsid w:val="00E55FF9"/>
    <w:rsid w:val="00EB00FA"/>
    <w:rsid w:val="00EC51EA"/>
    <w:rsid w:val="00EF724A"/>
    <w:rsid w:val="00F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187B"/>
  <w14:defaultImageDpi w14:val="32767"/>
  <w15:chartTrackingRefBased/>
  <w15:docId w15:val="{E6D001B7-4CAC-9245-8814-A062540B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55B6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2"/>
      <w:szCs w:val="20"/>
      <w:lang w:eastAsia="nl-NL"/>
    </w:rPr>
  </w:style>
  <w:style w:type="paragraph" w:styleId="Kop1">
    <w:name w:val="heading 1"/>
    <w:basedOn w:val="Standaard"/>
    <w:next w:val="Standaard"/>
    <w:link w:val="Kop1Char"/>
    <w:rsid w:val="00755B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rsid w:val="00755B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755B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755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RPTECHartikel">
    <w:name w:val="CORPTECH artikel"/>
    <w:basedOn w:val="Standaard"/>
    <w:qFormat/>
    <w:rsid w:val="00755B63"/>
    <w:pPr>
      <w:numPr>
        <w:ilvl w:val="1"/>
        <w:numId w:val="24"/>
      </w:numPr>
      <w:spacing w:after="120"/>
    </w:pPr>
    <w:rPr>
      <w:lang w:val="en-GB"/>
    </w:rPr>
  </w:style>
  <w:style w:type="paragraph" w:customStyle="1" w:styleId="CORPTECHstandaard">
    <w:name w:val="CORPTECH standaard"/>
    <w:basedOn w:val="Standaard"/>
    <w:qFormat/>
    <w:rsid w:val="00755B63"/>
    <w:pPr>
      <w:spacing w:after="80"/>
    </w:pPr>
    <w:rPr>
      <w:lang w:val="nl"/>
    </w:rPr>
  </w:style>
  <w:style w:type="paragraph" w:customStyle="1" w:styleId="CORPTECHartikelgeensubnummering">
    <w:name w:val="CORPTECH artikel (geen (sub) nummering))"/>
    <w:basedOn w:val="CORPTECHstandaard"/>
    <w:qFormat/>
    <w:rsid w:val="00755B63"/>
    <w:pPr>
      <w:ind w:left="708"/>
    </w:pPr>
  </w:style>
  <w:style w:type="paragraph" w:customStyle="1" w:styleId="CORPTECHartikelSchedule">
    <w:name w:val="CORPTECH artikel Schedule"/>
    <w:basedOn w:val="Standaard"/>
    <w:qFormat/>
    <w:rsid w:val="00755B63"/>
    <w:pPr>
      <w:numPr>
        <w:ilvl w:val="1"/>
        <w:numId w:val="11"/>
      </w:numPr>
      <w:spacing w:after="120"/>
    </w:pPr>
    <w:rPr>
      <w:lang w:val="en-GB"/>
    </w:rPr>
  </w:style>
  <w:style w:type="paragraph" w:customStyle="1" w:styleId="CORPTECHconsiderans">
    <w:name w:val="CORPTECH considerans"/>
    <w:basedOn w:val="Standaard"/>
    <w:qFormat/>
    <w:rsid w:val="00755B63"/>
    <w:pPr>
      <w:numPr>
        <w:numId w:val="12"/>
      </w:numPr>
      <w:tabs>
        <w:tab w:val="clear" w:pos="737"/>
      </w:tabs>
      <w:spacing w:after="120"/>
    </w:pPr>
    <w:rPr>
      <w:szCs w:val="22"/>
      <w:lang w:val="en-GB"/>
    </w:rPr>
  </w:style>
  <w:style w:type="paragraph" w:customStyle="1" w:styleId="CORPTECHheader">
    <w:name w:val="CORPTECH header"/>
    <w:basedOn w:val="CORPTECHstandaard"/>
    <w:qFormat/>
    <w:rsid w:val="00755B63"/>
    <w:pPr>
      <w:spacing w:before="180" w:after="180"/>
    </w:pPr>
    <w:rPr>
      <w:b/>
      <w:bCs/>
      <w:caps/>
    </w:rPr>
  </w:style>
  <w:style w:type="paragraph" w:customStyle="1" w:styleId="CORPTECHhoofdartikel">
    <w:name w:val="CORPTECH hoofdartikel"/>
    <w:basedOn w:val="Plattetekst"/>
    <w:next w:val="CORPTECHstandaard"/>
    <w:qFormat/>
    <w:rsid w:val="00755B63"/>
    <w:pPr>
      <w:keepNext/>
      <w:keepLines/>
      <w:numPr>
        <w:numId w:val="24"/>
      </w:numPr>
      <w:spacing w:before="120"/>
      <w:outlineLvl w:val="0"/>
    </w:pPr>
    <w:rPr>
      <w:b/>
      <w:sz w:val="22"/>
      <w:u w:val="single"/>
      <w:lang w:val="en-GB"/>
    </w:rPr>
  </w:style>
  <w:style w:type="paragraph" w:styleId="Plattetekst">
    <w:name w:val="Body Text"/>
    <w:basedOn w:val="Standaard"/>
    <w:link w:val="PlattetekstChar"/>
    <w:rsid w:val="00755B63"/>
    <w:pPr>
      <w:spacing w:after="120"/>
    </w:pPr>
    <w:rPr>
      <w:sz w:val="20"/>
    </w:rPr>
  </w:style>
  <w:style w:type="character" w:customStyle="1" w:styleId="PlattetekstChar">
    <w:name w:val="Platte tekst Char"/>
    <w:basedOn w:val="Standaardalinea-lettertype"/>
    <w:link w:val="Plattetekst"/>
    <w:rsid w:val="00755B6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CORPTECHhoofdartikelSchedule">
    <w:name w:val="CORPTECH hoofdartikel Schedule"/>
    <w:qFormat/>
    <w:rsid w:val="00755B63"/>
    <w:pPr>
      <w:numPr>
        <w:numId w:val="14"/>
      </w:numPr>
      <w:spacing w:after="120"/>
    </w:pPr>
    <w:rPr>
      <w:rFonts w:ascii="Times New Roman" w:hAnsi="Times New Roman" w:cs="Times New Roman"/>
      <w:b/>
      <w:bCs/>
      <w:sz w:val="22"/>
      <w:szCs w:val="20"/>
      <w:lang w:val="en-GB" w:eastAsia="nl-NL"/>
    </w:rPr>
  </w:style>
  <w:style w:type="paragraph" w:customStyle="1" w:styleId="CORPTECHkopbovenartikel">
    <w:name w:val="CORPTECH kop boven artikel"/>
    <w:basedOn w:val="Standaard"/>
    <w:next w:val="CORPTECHstandaard"/>
    <w:qFormat/>
    <w:rsid w:val="00755B63"/>
    <w:pPr>
      <w:widowControl w:val="0"/>
      <w:spacing w:before="80" w:after="80"/>
      <w:ind w:left="709"/>
      <w:outlineLvl w:val="2"/>
    </w:pPr>
    <w:rPr>
      <w:b/>
      <w:i/>
      <w:noProof/>
      <w:lang w:val="en-GB"/>
    </w:rPr>
  </w:style>
  <w:style w:type="paragraph" w:customStyle="1" w:styleId="CORPTECHpartijen">
    <w:name w:val="CORPTECH partijen"/>
    <w:basedOn w:val="CORPTECHconsiderans"/>
    <w:qFormat/>
    <w:rsid w:val="00755B63"/>
    <w:pPr>
      <w:numPr>
        <w:numId w:val="25"/>
      </w:numPr>
    </w:pPr>
  </w:style>
  <w:style w:type="paragraph" w:customStyle="1" w:styleId="CORPTECHSchedulemainheader">
    <w:name w:val="CORPTECH Schedule main header"/>
    <w:next w:val="Standaard"/>
    <w:qFormat/>
    <w:rsid w:val="00755B63"/>
    <w:pPr>
      <w:keepNext/>
      <w:pageBreakBefore/>
      <w:numPr>
        <w:numId w:val="16"/>
      </w:numPr>
      <w:spacing w:before="240" w:after="360" w:line="300" w:lineRule="atLeast"/>
      <w:jc w:val="center"/>
      <w:outlineLvl w:val="0"/>
    </w:pPr>
    <w:rPr>
      <w:rFonts w:ascii="Times New Roman" w:hAnsi="Times New Roman" w:cs="Times New Roman"/>
      <w:b/>
      <w:kern w:val="28"/>
      <w:sz w:val="22"/>
      <w:szCs w:val="20"/>
      <w:lang w:val="en-GB" w:eastAsia="nl-NL"/>
    </w:rPr>
  </w:style>
  <w:style w:type="paragraph" w:customStyle="1" w:styleId="CORPTECHsubartikel">
    <w:name w:val="CORPTECH sub artikel"/>
    <w:basedOn w:val="CORPTECHpartijen"/>
    <w:qFormat/>
    <w:rsid w:val="00755B63"/>
    <w:pPr>
      <w:numPr>
        <w:ilvl w:val="2"/>
        <w:numId w:val="24"/>
      </w:numPr>
      <w:spacing w:after="0"/>
    </w:pPr>
  </w:style>
  <w:style w:type="paragraph" w:customStyle="1" w:styleId="CORPTECHsub-subartikel">
    <w:name w:val="CORPTECH sub-sub artikel"/>
    <w:basedOn w:val="Standaard"/>
    <w:qFormat/>
    <w:rsid w:val="00755B63"/>
    <w:pPr>
      <w:numPr>
        <w:ilvl w:val="3"/>
        <w:numId w:val="24"/>
      </w:numPr>
    </w:pPr>
    <w:rPr>
      <w:lang w:val="nl"/>
    </w:rPr>
  </w:style>
  <w:style w:type="character" w:styleId="Hyperlink">
    <w:name w:val="Hyperlink"/>
    <w:aliases w:val="CORPTECH  Hyperlink"/>
    <w:uiPriority w:val="99"/>
    <w:qFormat/>
    <w:rsid w:val="00755B63"/>
    <w:rPr>
      <w:rFonts w:ascii="Times New Roman" w:hAnsi="Times New Roman"/>
      <w:color w:val="0000FF"/>
      <w:sz w:val="22"/>
      <w:u w:val="single"/>
    </w:rPr>
  </w:style>
  <w:style w:type="paragraph" w:styleId="Afzender">
    <w:name w:val="envelope return"/>
    <w:basedOn w:val="Standaard"/>
    <w:rsid w:val="00755B63"/>
    <w:rPr>
      <w:rFonts w:cs="Arial"/>
    </w:rPr>
  </w:style>
  <w:style w:type="paragraph" w:styleId="Ballontekst">
    <w:name w:val="Balloon Text"/>
    <w:basedOn w:val="Standaard"/>
    <w:link w:val="BallontekstChar"/>
    <w:rsid w:val="00755B63"/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rsid w:val="00755B63"/>
    <w:rPr>
      <w:rFonts w:ascii="Times New Roman" w:eastAsia="Times New Roman" w:hAnsi="Times New Roman" w:cs="Tahoma"/>
      <w:sz w:val="16"/>
      <w:szCs w:val="16"/>
      <w:lang w:eastAsia="nl-NL"/>
    </w:rPr>
  </w:style>
  <w:style w:type="paragraph" w:customStyle="1" w:styleId="Bodyclause">
    <w:name w:val="Body  clause"/>
    <w:basedOn w:val="Standaard"/>
    <w:next w:val="Kop1"/>
    <w:rsid w:val="00755B63"/>
    <w:pPr>
      <w:spacing w:before="120" w:after="120" w:line="300" w:lineRule="atLeast"/>
      <w:ind w:left="720"/>
      <w:jc w:val="both"/>
    </w:pPr>
    <w:rPr>
      <w:lang w:val="en-GB"/>
    </w:rPr>
  </w:style>
  <w:style w:type="character" w:customStyle="1" w:styleId="Kop1Char">
    <w:name w:val="Kop 1 Char"/>
    <w:basedOn w:val="Standaardalinea-lettertype"/>
    <w:link w:val="Kop1"/>
    <w:rsid w:val="00755B63"/>
    <w:rPr>
      <w:rFonts w:ascii="Times New Roman" w:eastAsia="Times New Roman" w:hAnsi="Times New Roman" w:cs="Arial"/>
      <w:b/>
      <w:bCs/>
      <w:kern w:val="32"/>
      <w:sz w:val="32"/>
      <w:szCs w:val="32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755B63"/>
    <w:pPr>
      <w:shd w:val="clear" w:color="auto" w:fill="000080"/>
    </w:pPr>
    <w:rPr>
      <w:rFonts w:cs="Tahoma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755B63"/>
    <w:rPr>
      <w:rFonts w:ascii="Times New Roman" w:eastAsia="Times New Roman" w:hAnsi="Times New Roman" w:cs="Tahoma"/>
      <w:sz w:val="22"/>
      <w:szCs w:val="20"/>
      <w:shd w:val="clear" w:color="auto" w:fill="000080"/>
      <w:lang w:eastAsia="nl-NL"/>
    </w:rPr>
  </w:style>
  <w:style w:type="character" w:styleId="Eindnootmarkering">
    <w:name w:val="endnote reference"/>
    <w:semiHidden/>
    <w:rsid w:val="00755B63"/>
    <w:rPr>
      <w:rFonts w:ascii="Times New Roman" w:hAnsi="Times New Roman"/>
      <w:vertAlign w:val="superscript"/>
    </w:rPr>
  </w:style>
  <w:style w:type="paragraph" w:customStyle="1" w:styleId="a">
    <w:uiPriority w:val="21"/>
    <w:qFormat/>
    <w:rsid w:val="00755B63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Times New Roman" w:hAnsi="Times New Roman" w:cs="Arial"/>
      <w:sz w:val="22"/>
      <w:lang w:eastAsia="nl-NL"/>
    </w:rPr>
  </w:style>
  <w:style w:type="paragraph" w:styleId="Adresenvelop">
    <w:name w:val="envelope address"/>
    <w:basedOn w:val="Standaard"/>
    <w:uiPriority w:val="99"/>
    <w:semiHidden/>
    <w:unhideWhenUsed/>
    <w:rsid w:val="00755B6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rsid w:val="00755B63"/>
    <w:rPr>
      <w:rFonts w:ascii="Times New Roman" w:hAnsi="Times New Roman"/>
      <w:color w:val="800080"/>
      <w:u w:val="single"/>
    </w:rPr>
  </w:style>
  <w:style w:type="paragraph" w:styleId="Index1">
    <w:name w:val="index 1"/>
    <w:basedOn w:val="Standaard"/>
    <w:next w:val="Standaard"/>
    <w:autoRedefine/>
    <w:semiHidden/>
    <w:rsid w:val="00755B63"/>
    <w:pPr>
      <w:ind w:left="220" w:hanging="220"/>
    </w:pPr>
  </w:style>
  <w:style w:type="paragraph" w:styleId="Indexkop">
    <w:name w:val="index heading"/>
    <w:basedOn w:val="Standaard"/>
    <w:next w:val="Index1"/>
    <w:semiHidden/>
    <w:rsid w:val="00755B63"/>
    <w:rPr>
      <w:rFonts w:cs="Arial"/>
      <w:b/>
      <w:bCs/>
    </w:rPr>
  </w:style>
  <w:style w:type="paragraph" w:styleId="Inhopg1">
    <w:name w:val="toc 1"/>
    <w:basedOn w:val="Standaard"/>
    <w:next w:val="Standaard"/>
    <w:uiPriority w:val="39"/>
    <w:qFormat/>
    <w:rsid w:val="00755B63"/>
    <w:pPr>
      <w:spacing w:before="120"/>
    </w:pPr>
    <w:rPr>
      <w:b/>
      <w:bCs/>
      <w:i/>
      <w:iCs/>
      <w:szCs w:val="22"/>
    </w:rPr>
  </w:style>
  <w:style w:type="paragraph" w:styleId="Inhopg2">
    <w:name w:val="toc 2"/>
    <w:basedOn w:val="Standaard"/>
    <w:next w:val="Standaard"/>
    <w:autoRedefine/>
    <w:semiHidden/>
    <w:rsid w:val="00755B63"/>
    <w:pPr>
      <w:spacing w:before="120"/>
      <w:ind w:left="200"/>
    </w:pPr>
    <w:rPr>
      <w:b/>
      <w:bCs/>
      <w:sz w:val="18"/>
      <w:szCs w:val="26"/>
    </w:rPr>
  </w:style>
  <w:style w:type="paragraph" w:styleId="Inhopg3">
    <w:name w:val="toc 3"/>
    <w:basedOn w:val="Standaard"/>
    <w:next w:val="Standaard"/>
    <w:autoRedefine/>
    <w:uiPriority w:val="39"/>
    <w:rsid w:val="00755B63"/>
    <w:pPr>
      <w:ind w:left="400"/>
    </w:pPr>
  </w:style>
  <w:style w:type="paragraph" w:styleId="Inhopg4">
    <w:name w:val="toc 4"/>
    <w:basedOn w:val="Standaard"/>
    <w:next w:val="Standaard"/>
    <w:autoRedefine/>
    <w:semiHidden/>
    <w:rsid w:val="00755B63"/>
    <w:pPr>
      <w:ind w:left="600"/>
    </w:pPr>
    <w:rPr>
      <w:sz w:val="18"/>
    </w:rPr>
  </w:style>
  <w:style w:type="paragraph" w:styleId="Inhopg5">
    <w:name w:val="toc 5"/>
    <w:basedOn w:val="Standaard"/>
    <w:next w:val="Standaard"/>
    <w:autoRedefine/>
    <w:semiHidden/>
    <w:rsid w:val="00755B63"/>
    <w:pPr>
      <w:ind w:left="800"/>
    </w:pPr>
    <w:rPr>
      <w:sz w:val="18"/>
    </w:rPr>
  </w:style>
  <w:style w:type="paragraph" w:styleId="Inhopg6">
    <w:name w:val="toc 6"/>
    <w:basedOn w:val="Standaard"/>
    <w:next w:val="Standaard"/>
    <w:autoRedefine/>
    <w:semiHidden/>
    <w:rsid w:val="00755B63"/>
    <w:pPr>
      <w:ind w:left="1000"/>
    </w:pPr>
    <w:rPr>
      <w:sz w:val="18"/>
    </w:rPr>
  </w:style>
  <w:style w:type="paragraph" w:styleId="Inhopg7">
    <w:name w:val="toc 7"/>
    <w:basedOn w:val="Standaard"/>
    <w:next w:val="Standaard"/>
    <w:autoRedefine/>
    <w:semiHidden/>
    <w:rsid w:val="00755B63"/>
    <w:pPr>
      <w:ind w:left="1200"/>
    </w:pPr>
    <w:rPr>
      <w:sz w:val="18"/>
    </w:rPr>
  </w:style>
  <w:style w:type="character" w:styleId="Intensievebenadrukking">
    <w:name w:val="Intense Emphasis"/>
    <w:basedOn w:val="Standaardalinea-lettertype"/>
    <w:uiPriority w:val="21"/>
    <w:qFormat/>
    <w:rsid w:val="00755B63"/>
    <w:rPr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rsid w:val="00755B63"/>
    <w:rPr>
      <w:rFonts w:ascii="Times New Roman" w:eastAsia="Times New Roman" w:hAnsi="Times New Roman" w:cs="Arial"/>
      <w:b/>
      <w:bCs/>
      <w:i/>
      <w:iCs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755B63"/>
    <w:rPr>
      <w:rFonts w:ascii="Times New Roman" w:eastAsia="Times New Roman" w:hAnsi="Times New Roman" w:cs="Arial"/>
      <w:b/>
      <w:bCs/>
      <w:sz w:val="26"/>
      <w:szCs w:val="26"/>
      <w:lang w:eastAsia="nl-NL"/>
    </w:rPr>
  </w:style>
  <w:style w:type="character" w:customStyle="1" w:styleId="Kop4Char">
    <w:name w:val="Kop 4 Char"/>
    <w:link w:val="Kop4"/>
    <w:semiHidden/>
    <w:rsid w:val="00755B63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5B63"/>
    <w:pPr>
      <w:outlineLvl w:val="9"/>
    </w:pPr>
    <w:rPr>
      <w:rFonts w:cs="Times New Roman"/>
    </w:rPr>
  </w:style>
  <w:style w:type="paragraph" w:styleId="Koptekst">
    <w:name w:val="header"/>
    <w:basedOn w:val="Standaard"/>
    <w:link w:val="KoptekstChar"/>
    <w:rsid w:val="00755B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55B63"/>
    <w:rPr>
      <w:rFonts w:ascii="Times New Roman" w:eastAsia="Times New Roman" w:hAnsi="Times New Roman" w:cs="Times New Roman"/>
      <w:sz w:val="22"/>
      <w:szCs w:val="20"/>
      <w:lang w:eastAsia="nl-NL"/>
    </w:rPr>
  </w:style>
  <w:style w:type="paragraph" w:customStyle="1" w:styleId="Metzartikel">
    <w:name w:val="Metz artikel"/>
    <w:basedOn w:val="Standaard"/>
    <w:rsid w:val="00755B63"/>
    <w:pPr>
      <w:spacing w:after="120"/>
      <w:ind w:left="709" w:hanging="709"/>
    </w:pPr>
    <w:rPr>
      <w:rFonts w:ascii="CG Omega" w:hAnsi="CG Omega"/>
      <w:sz w:val="20"/>
    </w:rPr>
  </w:style>
  <w:style w:type="paragraph" w:customStyle="1" w:styleId="Metzhoofdartikel">
    <w:name w:val="Metz hoofdartikel"/>
    <w:basedOn w:val="Plattetekst"/>
    <w:next w:val="Standaard"/>
    <w:rsid w:val="00755B63"/>
    <w:pPr>
      <w:keepNext/>
      <w:keepLines/>
      <w:spacing w:before="120"/>
      <w:ind w:left="709" w:hanging="709"/>
      <w:outlineLvl w:val="0"/>
    </w:pPr>
    <w:rPr>
      <w:rFonts w:ascii="CG Omega" w:hAnsi="CG Omega"/>
      <w:b/>
      <w:u w:val="single"/>
      <w:lang w:val="en-GB"/>
    </w:rPr>
  </w:style>
  <w:style w:type="paragraph" w:customStyle="1" w:styleId="Metzsubartikel">
    <w:name w:val="Metz sub artikel"/>
    <w:basedOn w:val="Standaard"/>
    <w:rsid w:val="00755B63"/>
    <w:pPr>
      <w:ind w:left="1418" w:hanging="737"/>
    </w:pPr>
    <w:rPr>
      <w:rFonts w:ascii="CG Omega" w:hAnsi="CG Omega"/>
      <w:sz w:val="20"/>
      <w:szCs w:val="22"/>
      <w:lang w:val="en-GB"/>
    </w:rPr>
  </w:style>
  <w:style w:type="paragraph" w:customStyle="1" w:styleId="Metzsub-subartikel">
    <w:name w:val="Metz sub-sub artikel"/>
    <w:basedOn w:val="Standaard"/>
    <w:rsid w:val="00755B63"/>
    <w:pPr>
      <w:ind w:left="1985" w:hanging="567"/>
    </w:pPr>
    <w:rPr>
      <w:rFonts w:ascii="CG Omega" w:hAnsi="CG Omega"/>
      <w:sz w:val="20"/>
      <w:lang w:val="nl"/>
    </w:rPr>
  </w:style>
  <w:style w:type="character" w:styleId="Paginanummer">
    <w:name w:val="page number"/>
    <w:qFormat/>
    <w:rsid w:val="00755B63"/>
    <w:rPr>
      <w:rFonts w:ascii="Times New Roman" w:hAnsi="Times New Roman"/>
    </w:rPr>
  </w:style>
  <w:style w:type="character" w:styleId="Regelnummer">
    <w:name w:val="line number"/>
    <w:qFormat/>
    <w:rsid w:val="00755B63"/>
    <w:rPr>
      <w:rFonts w:ascii="Times New Roman" w:hAnsi="Times New Roman"/>
    </w:rPr>
  </w:style>
  <w:style w:type="paragraph" w:customStyle="1" w:styleId="Schparthead">
    <w:name w:val="Sch   part head"/>
    <w:basedOn w:val="Standaard"/>
    <w:next w:val="Standaard"/>
    <w:rsid w:val="00755B63"/>
    <w:pPr>
      <w:keepNext/>
      <w:numPr>
        <w:numId w:val="19"/>
      </w:numPr>
      <w:overflowPunct/>
      <w:autoSpaceDE/>
      <w:autoSpaceDN/>
      <w:adjustRightInd/>
      <w:spacing w:before="240" w:after="240" w:line="300" w:lineRule="atLeast"/>
      <w:jc w:val="center"/>
      <w:textAlignment w:val="auto"/>
      <w:outlineLvl w:val="0"/>
    </w:pPr>
    <w:rPr>
      <w:b/>
      <w:kern w:val="28"/>
      <w:lang w:val="en-GB" w:eastAsia="en-US"/>
    </w:rPr>
  </w:style>
  <w:style w:type="paragraph" w:customStyle="1" w:styleId="Sch1stylesubclause">
    <w:name w:val="Sch  (1style) sub clause"/>
    <w:basedOn w:val="Standaard"/>
    <w:rsid w:val="00755B63"/>
    <w:pPr>
      <w:numPr>
        <w:ilvl w:val="1"/>
        <w:numId w:val="22"/>
      </w:numPr>
      <w:overflowPunct/>
      <w:autoSpaceDE/>
      <w:autoSpaceDN/>
      <w:adjustRightInd/>
      <w:spacing w:before="280" w:after="120" w:line="300" w:lineRule="atLeast"/>
      <w:jc w:val="both"/>
      <w:textAlignment w:val="auto"/>
      <w:outlineLvl w:val="1"/>
    </w:pPr>
    <w:rPr>
      <w:color w:val="000000"/>
      <w:lang w:val="en-GB" w:eastAsia="en-US"/>
    </w:rPr>
  </w:style>
  <w:style w:type="paragraph" w:customStyle="1" w:styleId="Sch1stylepara">
    <w:name w:val="Sch (1style) para"/>
    <w:basedOn w:val="Standaard"/>
    <w:rsid w:val="00755B63"/>
    <w:pPr>
      <w:numPr>
        <w:ilvl w:val="2"/>
        <w:numId w:val="22"/>
      </w:numPr>
      <w:overflowPunct/>
      <w:autoSpaceDE/>
      <w:autoSpaceDN/>
      <w:adjustRightInd/>
      <w:spacing w:after="120" w:line="300" w:lineRule="atLeast"/>
      <w:jc w:val="both"/>
      <w:textAlignment w:val="auto"/>
    </w:pPr>
    <w:rPr>
      <w:lang w:val="en-GB" w:eastAsia="en-US"/>
    </w:rPr>
  </w:style>
  <w:style w:type="paragraph" w:customStyle="1" w:styleId="Sch1stylesubpara">
    <w:name w:val="Sch (1style) sub para"/>
    <w:basedOn w:val="Kop4"/>
    <w:qFormat/>
    <w:rsid w:val="00755B63"/>
    <w:pPr>
      <w:keepNext w:val="0"/>
      <w:numPr>
        <w:ilvl w:val="3"/>
        <w:numId w:val="22"/>
      </w:numPr>
      <w:tabs>
        <w:tab w:val="clear" w:pos="2421"/>
        <w:tab w:val="num" w:pos="2177"/>
        <w:tab w:val="left" w:pos="2261"/>
      </w:tabs>
      <w:overflowPunct/>
      <w:autoSpaceDE/>
      <w:autoSpaceDN/>
      <w:adjustRightInd/>
      <w:spacing w:before="0" w:after="120" w:line="300" w:lineRule="atLeast"/>
      <w:jc w:val="both"/>
      <w:textAlignment w:val="auto"/>
    </w:pPr>
    <w:rPr>
      <w:b w:val="0"/>
      <w:bCs w:val="0"/>
      <w:sz w:val="22"/>
      <w:szCs w:val="20"/>
      <w:lang w:val="en-GB" w:eastAsia="en-US"/>
    </w:rPr>
  </w:style>
  <w:style w:type="paragraph" w:customStyle="1" w:styleId="StijlCORPTECHartikelCursief">
    <w:name w:val="Stijl CORPTECH artikel + Cursief"/>
    <w:basedOn w:val="CORPTECHartikel"/>
    <w:qFormat/>
    <w:rsid w:val="00755B63"/>
    <w:pPr>
      <w:tabs>
        <w:tab w:val="clear" w:pos="737"/>
      </w:tabs>
      <w:ind w:left="709" w:hanging="709"/>
    </w:pPr>
    <w:rPr>
      <w:i/>
      <w:iCs/>
    </w:rPr>
  </w:style>
  <w:style w:type="paragraph" w:customStyle="1" w:styleId="StijlCORPTECHartikelEersteregel0cm">
    <w:name w:val="Stijl CORPTECH artikel + Eerste regel:  0 cm"/>
    <w:basedOn w:val="CORPTECHartikel"/>
    <w:rsid w:val="00755B63"/>
    <w:pPr>
      <w:tabs>
        <w:tab w:val="clear" w:pos="737"/>
      </w:tabs>
      <w:ind w:left="709" w:firstLine="0"/>
    </w:pPr>
  </w:style>
  <w:style w:type="paragraph" w:customStyle="1" w:styleId="StijlCORPTECHpartijenVetOnderstrepen">
    <w:name w:val="Stijl CORPTECH partijen + Vet Onderstrepen"/>
    <w:basedOn w:val="CORPTECHpartijen"/>
    <w:rsid w:val="00755B63"/>
    <w:pPr>
      <w:tabs>
        <w:tab w:val="clear" w:pos="737"/>
      </w:tabs>
      <w:ind w:left="709"/>
    </w:pPr>
    <w:rPr>
      <w:b/>
      <w:bCs/>
      <w:u w:val="single"/>
    </w:rPr>
  </w:style>
  <w:style w:type="paragraph" w:customStyle="1" w:styleId="StijlCORPTECHstandaardCentrum">
    <w:name w:val="Stijl CORPTECH standaard + Centrum"/>
    <w:basedOn w:val="CORPTECHstandaard"/>
    <w:autoRedefine/>
    <w:rsid w:val="00755B63"/>
    <w:pPr>
      <w:spacing w:after="0"/>
      <w:jc w:val="center"/>
    </w:pPr>
  </w:style>
  <w:style w:type="table" w:styleId="Tabelraster">
    <w:name w:val="Table Grid"/>
    <w:basedOn w:val="Standaardtabel"/>
    <w:rsid w:val="00755B63"/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rsid w:val="00755B63"/>
    <w:rPr>
      <w:rFonts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755B63"/>
    <w:rPr>
      <w:rFonts w:ascii="Times New Roman" w:eastAsia="Times New Roman" w:hAnsi="Times New Roman" w:cs="Courier New"/>
      <w:sz w:val="20"/>
      <w:szCs w:val="20"/>
      <w:lang w:eastAsia="nl-NL"/>
    </w:rPr>
  </w:style>
  <w:style w:type="character" w:styleId="Verwijzingopmerking">
    <w:name w:val="annotation reference"/>
    <w:semiHidden/>
    <w:qFormat/>
    <w:rsid w:val="00755B63"/>
    <w:rPr>
      <w:rFonts w:ascii="Times New Roman" w:hAnsi="Times New Roman"/>
      <w:sz w:val="16"/>
      <w:szCs w:val="16"/>
    </w:rPr>
  </w:style>
  <w:style w:type="character" w:styleId="Voetnootmarkering">
    <w:name w:val="footnote reference"/>
    <w:semiHidden/>
    <w:qFormat/>
    <w:rsid w:val="00755B63"/>
    <w:rPr>
      <w:rFonts w:ascii="Times New Roman" w:hAnsi="Times New Roman"/>
      <w:vertAlign w:val="superscript"/>
    </w:rPr>
  </w:style>
  <w:style w:type="paragraph" w:styleId="Voettekst">
    <w:name w:val="footer"/>
    <w:basedOn w:val="Standaard"/>
    <w:link w:val="VoettekstChar"/>
    <w:rsid w:val="00755B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55B63"/>
    <w:rPr>
      <w:rFonts w:ascii="Times New Roman" w:eastAsia="Times New Roman" w:hAnsi="Times New Roman" w:cs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EC51E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rsid w:val="00B46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45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6359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863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263168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9267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253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700277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089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2517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44194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3602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551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9094621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6368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210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80318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470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0798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7920160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968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841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6433857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718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235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548985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651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0021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221212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236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787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8477151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98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003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2750173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3078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7994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5984860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0408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7952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0511560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385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8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22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3284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06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0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4574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2438">
                  <w:marLeft w:val="0"/>
                  <w:marRight w:val="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3449872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660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9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8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stichtingdorrepaa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tichtingdorrepaal.nl" TargetMode="External"/><Relationship Id="rId5" Type="http://schemas.openxmlformats.org/officeDocument/2006/relationships/hyperlink" Target="mailto:admin@stichtingdorrepaal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 Nunnikhoven</dc:creator>
  <cp:keywords/>
  <dc:description/>
  <cp:lastModifiedBy>Otto  Nunnikhoven</cp:lastModifiedBy>
  <cp:revision>2</cp:revision>
  <cp:lastPrinted>2019-08-30T19:34:00Z</cp:lastPrinted>
  <dcterms:created xsi:type="dcterms:W3CDTF">2019-09-06T11:42:00Z</dcterms:created>
  <dcterms:modified xsi:type="dcterms:W3CDTF">2019-09-06T11:42:00Z</dcterms:modified>
</cp:coreProperties>
</file>